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7970" w14:textId="6D388B0D" w:rsidR="00853768" w:rsidRDefault="00853768" w:rsidP="00853768">
      <w:pPr>
        <w:pStyle w:val="Nagwek2"/>
        <w:jc w:val="center"/>
        <w:rPr>
          <w:b/>
          <w:bCs/>
        </w:rPr>
      </w:pPr>
      <w:r w:rsidRPr="00853768">
        <w:rPr>
          <w:b/>
          <w:bCs/>
        </w:rPr>
        <w:t xml:space="preserve">Komunikat dla klientów </w:t>
      </w:r>
      <w:r w:rsidR="00F500EE">
        <w:rPr>
          <w:b/>
          <w:bCs/>
        </w:rPr>
        <w:t xml:space="preserve">Rejonowego </w:t>
      </w:r>
      <w:r w:rsidR="00611F79">
        <w:rPr>
          <w:b/>
          <w:bCs/>
        </w:rPr>
        <w:t>B</w:t>
      </w:r>
      <w:r w:rsidR="00F500EE">
        <w:rPr>
          <w:b/>
          <w:bCs/>
        </w:rPr>
        <w:t>anku Spółdzielczego w Bychawie</w:t>
      </w:r>
      <w:r w:rsidR="0039736A">
        <w:rPr>
          <w:b/>
          <w:bCs/>
        </w:rPr>
        <w:t xml:space="preserve"> </w:t>
      </w:r>
      <w:r w:rsidRPr="00853768">
        <w:rPr>
          <w:b/>
          <w:bCs/>
        </w:rPr>
        <w:t>w sprawie wskaźników referencyjnych WIBOR i WIBID</w:t>
      </w:r>
    </w:p>
    <w:p w14:paraId="7F9ACFC0" w14:textId="4C94AA90" w:rsidR="00853768" w:rsidRPr="004A0AC2" w:rsidRDefault="004A0AC2" w:rsidP="00696107">
      <w:pPr>
        <w:rPr>
          <w:rFonts w:ascii="Arial" w:hAnsi="Arial" w:cs="Arial"/>
          <w:i/>
          <w:iCs/>
        </w:rPr>
      </w:pPr>
      <w:r w:rsidRPr="004A0AC2">
        <w:rPr>
          <w:rFonts w:ascii="Arial" w:hAnsi="Arial" w:cs="Arial"/>
          <w:i/>
          <w:iCs/>
        </w:rPr>
        <w:t>Informacja dotyczy klientów</w:t>
      </w:r>
      <w:r w:rsidR="0039736A">
        <w:rPr>
          <w:rFonts w:ascii="Arial" w:hAnsi="Arial" w:cs="Arial"/>
          <w:i/>
          <w:iCs/>
        </w:rPr>
        <w:t>, którzy</w:t>
      </w:r>
      <w:r w:rsidRPr="004A0AC2">
        <w:rPr>
          <w:rFonts w:ascii="Arial" w:hAnsi="Arial" w:cs="Arial"/>
          <w:i/>
          <w:iCs/>
        </w:rPr>
        <w:t xml:space="preserve"> korzystają z produktów opartych o WIBOR lub WIBID</w:t>
      </w:r>
      <w:r>
        <w:rPr>
          <w:rFonts w:ascii="Arial" w:hAnsi="Arial" w:cs="Arial"/>
          <w:i/>
          <w:iCs/>
        </w:rPr>
        <w:t>.</w:t>
      </w:r>
    </w:p>
    <w:p w14:paraId="51E3953A" w14:textId="77777777" w:rsidR="00AC0FEC" w:rsidRPr="00AC0FEC" w:rsidRDefault="00AC0FEC" w:rsidP="00696107">
      <w:pPr>
        <w:spacing w:after="0" w:line="300" w:lineRule="atLeast"/>
        <w:ind w:left="36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CEEEB06" w14:textId="0A7339C1" w:rsidR="00A0345D" w:rsidRPr="00A0345D" w:rsidRDefault="0039736A" w:rsidP="00696107">
      <w:pPr>
        <w:rPr>
          <w:rFonts w:ascii="Arial" w:hAnsi="Arial" w:cs="Arial"/>
        </w:rPr>
      </w:pPr>
      <w:r w:rsidRPr="507CE29B">
        <w:rPr>
          <w:rFonts w:ascii="Arial" w:hAnsi="Arial" w:cs="Arial"/>
        </w:rPr>
        <w:t>18 maja 2026 roku a</w:t>
      </w:r>
      <w:r w:rsidR="00A0345D" w:rsidRPr="507CE29B">
        <w:rPr>
          <w:rFonts w:ascii="Arial" w:hAnsi="Arial" w:cs="Arial"/>
        </w:rPr>
        <w:t>dministrator wskaźników referencyjnych GPW</w:t>
      </w:r>
      <w:r w:rsidRPr="507CE29B">
        <w:rPr>
          <w:rFonts w:ascii="Arial" w:hAnsi="Arial" w:cs="Arial"/>
        </w:rPr>
        <w:t xml:space="preserve"> </w:t>
      </w:r>
      <w:r w:rsidR="00A0345D" w:rsidRPr="507CE29B">
        <w:rPr>
          <w:rFonts w:ascii="Arial" w:hAnsi="Arial" w:cs="Arial"/>
        </w:rPr>
        <w:t xml:space="preserve">Benchmark S.A. </w:t>
      </w:r>
      <w:r w:rsidR="00420DEC">
        <w:rPr>
          <w:rFonts w:ascii="Arial" w:hAnsi="Arial" w:cs="Arial"/>
        </w:rPr>
        <w:t>oraz</w:t>
      </w:r>
      <w:r w:rsidRPr="507CE29B">
        <w:rPr>
          <w:rFonts w:ascii="Arial" w:hAnsi="Arial" w:cs="Arial"/>
        </w:rPr>
        <w:t xml:space="preserve"> </w:t>
      </w:r>
      <w:r w:rsidR="00A0345D" w:rsidRPr="507CE29B">
        <w:rPr>
          <w:rFonts w:ascii="Arial" w:hAnsi="Arial" w:cs="Arial"/>
        </w:rPr>
        <w:t>Komisja Nadzoru Finansowego</w:t>
      </w:r>
      <w:r w:rsidR="00C927DE" w:rsidRPr="507CE29B">
        <w:rPr>
          <w:rFonts w:ascii="Arial" w:hAnsi="Arial" w:cs="Arial"/>
        </w:rPr>
        <w:t xml:space="preserve"> </w:t>
      </w:r>
      <w:r w:rsidR="00A0345D" w:rsidRPr="507CE29B">
        <w:rPr>
          <w:rFonts w:ascii="Arial" w:hAnsi="Arial" w:cs="Arial"/>
        </w:rPr>
        <w:t xml:space="preserve">opublikowali komunikaty dotyczące stopniowego </w:t>
      </w:r>
      <w:r w:rsidRPr="507CE29B">
        <w:rPr>
          <w:rFonts w:ascii="Arial" w:hAnsi="Arial" w:cs="Arial"/>
        </w:rPr>
        <w:t>wycofywania</w:t>
      </w:r>
      <w:r w:rsidR="3F245313" w:rsidRPr="507CE29B">
        <w:rPr>
          <w:rFonts w:ascii="Arial" w:hAnsi="Arial" w:cs="Arial"/>
        </w:rPr>
        <w:t xml:space="preserve"> wybranych</w:t>
      </w:r>
      <w:r w:rsidR="00A0345D" w:rsidRPr="507CE29B">
        <w:rPr>
          <w:rFonts w:ascii="Arial" w:hAnsi="Arial" w:cs="Arial"/>
        </w:rPr>
        <w:t xml:space="preserve"> </w:t>
      </w:r>
      <w:r w:rsidR="073B1347" w:rsidRPr="507CE29B">
        <w:rPr>
          <w:rFonts w:ascii="Arial" w:hAnsi="Arial" w:cs="Arial"/>
        </w:rPr>
        <w:t xml:space="preserve">wskaźników </w:t>
      </w:r>
      <w:r w:rsidR="00C927DE" w:rsidRPr="507CE29B">
        <w:rPr>
          <w:rFonts w:ascii="Arial" w:hAnsi="Arial" w:cs="Arial"/>
        </w:rPr>
        <w:t>referencyjnych stopy procentowej</w:t>
      </w:r>
      <w:r w:rsidR="00A0345D" w:rsidRPr="507CE29B">
        <w:rPr>
          <w:rFonts w:ascii="Arial" w:hAnsi="Arial" w:cs="Arial"/>
        </w:rPr>
        <w:t xml:space="preserve"> WIBOR </w:t>
      </w:r>
      <w:r w:rsidR="00D74DA6">
        <w:rPr>
          <w:rFonts w:ascii="Arial" w:hAnsi="Arial" w:cs="Arial"/>
        </w:rPr>
        <w:br/>
      </w:r>
      <w:r w:rsidR="00A0345D" w:rsidRPr="507CE29B">
        <w:rPr>
          <w:rFonts w:ascii="Arial" w:hAnsi="Arial" w:cs="Arial"/>
        </w:rPr>
        <w:t>i WIBID.</w:t>
      </w:r>
    </w:p>
    <w:p w14:paraId="383833B2" w14:textId="2F3A9EC7" w:rsidR="00420DEC" w:rsidRDefault="00A0345D" w:rsidP="00696107">
      <w:pPr>
        <w:rPr>
          <w:rFonts w:ascii="Arial" w:hAnsi="Arial" w:cs="Arial"/>
        </w:rPr>
      </w:pPr>
      <w:r w:rsidRPr="00A0345D">
        <w:rPr>
          <w:rFonts w:ascii="Arial" w:hAnsi="Arial" w:cs="Arial"/>
        </w:rPr>
        <w:t xml:space="preserve">Z </w:t>
      </w:r>
      <w:r w:rsidR="0039736A" w:rsidRPr="507CE29B">
        <w:rPr>
          <w:rFonts w:ascii="Arial" w:hAnsi="Arial" w:cs="Arial"/>
        </w:rPr>
        <w:t xml:space="preserve">komunikatów tych </w:t>
      </w:r>
      <w:r w:rsidRPr="00A0345D">
        <w:rPr>
          <w:rFonts w:ascii="Arial" w:hAnsi="Arial" w:cs="Arial"/>
        </w:rPr>
        <w:t>wynika, że</w:t>
      </w:r>
      <w:r w:rsidR="00C927DE">
        <w:rPr>
          <w:rFonts w:ascii="Arial" w:hAnsi="Arial" w:cs="Arial"/>
        </w:rPr>
        <w:t xml:space="preserve"> </w:t>
      </w:r>
      <w:r w:rsidR="00420DEC">
        <w:rPr>
          <w:rFonts w:ascii="Arial" w:hAnsi="Arial" w:cs="Arial"/>
        </w:rPr>
        <w:t>najczęściej stosowane wskaźniki</w:t>
      </w:r>
      <w:r w:rsidRPr="00A0345D">
        <w:rPr>
          <w:rFonts w:ascii="Arial" w:hAnsi="Arial" w:cs="Arial"/>
        </w:rPr>
        <w:t xml:space="preserve"> </w:t>
      </w:r>
      <w:r w:rsidR="00D74DA6">
        <w:rPr>
          <w:rFonts w:ascii="Arial" w:hAnsi="Arial" w:cs="Arial"/>
        </w:rPr>
        <w:t>–</w:t>
      </w:r>
      <w:r w:rsidR="00420DEC">
        <w:rPr>
          <w:rFonts w:ascii="Arial" w:hAnsi="Arial" w:cs="Arial"/>
        </w:rPr>
        <w:t xml:space="preserve"> czyli</w:t>
      </w:r>
      <w:r w:rsidR="00D74DA6">
        <w:rPr>
          <w:rFonts w:ascii="Arial" w:hAnsi="Arial" w:cs="Arial"/>
        </w:rPr>
        <w:t xml:space="preserve"> </w:t>
      </w:r>
      <w:r w:rsidR="00420DEC">
        <w:rPr>
          <w:rFonts w:ascii="Arial" w:hAnsi="Arial" w:cs="Arial"/>
        </w:rPr>
        <w:t>WIBOR</w:t>
      </w:r>
      <w:r w:rsidRPr="00A0345D">
        <w:rPr>
          <w:rFonts w:ascii="Arial" w:hAnsi="Arial" w:cs="Arial"/>
        </w:rPr>
        <w:t xml:space="preserve">1M, </w:t>
      </w:r>
      <w:r w:rsidR="00420DEC">
        <w:rPr>
          <w:rFonts w:ascii="Arial" w:hAnsi="Arial" w:cs="Arial"/>
        </w:rPr>
        <w:t>WIBOR</w:t>
      </w:r>
      <w:r w:rsidRPr="00A0345D">
        <w:rPr>
          <w:rFonts w:ascii="Arial" w:hAnsi="Arial" w:cs="Arial"/>
        </w:rPr>
        <w:t xml:space="preserve">3M, </w:t>
      </w:r>
      <w:r w:rsidR="00420DEC">
        <w:rPr>
          <w:rFonts w:ascii="Arial" w:hAnsi="Arial" w:cs="Arial"/>
        </w:rPr>
        <w:t>WIBOR</w:t>
      </w:r>
      <w:r w:rsidRPr="00A0345D">
        <w:rPr>
          <w:rFonts w:ascii="Arial" w:hAnsi="Arial" w:cs="Arial"/>
        </w:rPr>
        <w:t>6M</w:t>
      </w:r>
      <w:r w:rsidR="00420DEC">
        <w:rPr>
          <w:rFonts w:ascii="Arial" w:hAnsi="Arial" w:cs="Arial"/>
        </w:rPr>
        <w:t xml:space="preserve"> oraz WIBID</w:t>
      </w:r>
      <w:r w:rsidR="00420DEC" w:rsidRPr="00A0345D">
        <w:rPr>
          <w:rFonts w:ascii="Arial" w:hAnsi="Arial" w:cs="Arial"/>
        </w:rPr>
        <w:t xml:space="preserve">1M, </w:t>
      </w:r>
      <w:r w:rsidR="00420DEC">
        <w:rPr>
          <w:rFonts w:ascii="Arial" w:hAnsi="Arial" w:cs="Arial"/>
        </w:rPr>
        <w:t>WIBID</w:t>
      </w:r>
      <w:r w:rsidR="00420DEC" w:rsidRPr="00A0345D">
        <w:rPr>
          <w:rFonts w:ascii="Arial" w:hAnsi="Arial" w:cs="Arial"/>
        </w:rPr>
        <w:t xml:space="preserve">3M, </w:t>
      </w:r>
      <w:r w:rsidR="00420DEC">
        <w:rPr>
          <w:rFonts w:ascii="Arial" w:hAnsi="Arial" w:cs="Arial"/>
        </w:rPr>
        <w:t>WIBID</w:t>
      </w:r>
      <w:r w:rsidR="00420DEC" w:rsidRPr="00A0345D">
        <w:rPr>
          <w:rFonts w:ascii="Arial" w:hAnsi="Arial" w:cs="Arial"/>
        </w:rPr>
        <w:t>6M</w:t>
      </w:r>
      <w:r w:rsidR="00420DEC">
        <w:rPr>
          <w:rFonts w:ascii="Arial" w:hAnsi="Arial" w:cs="Arial"/>
        </w:rPr>
        <w:t xml:space="preserve"> </w:t>
      </w:r>
      <w:r w:rsidR="00D74DA6">
        <w:rPr>
          <w:rFonts w:ascii="Arial" w:hAnsi="Arial" w:cs="Arial"/>
        </w:rPr>
        <w:t>–</w:t>
      </w:r>
      <w:r w:rsidRPr="00A0345D">
        <w:rPr>
          <w:rFonts w:ascii="Arial" w:hAnsi="Arial" w:cs="Arial"/>
        </w:rPr>
        <w:t xml:space="preserve"> </w:t>
      </w:r>
      <w:r w:rsidR="00420DEC">
        <w:rPr>
          <w:rFonts w:ascii="Arial" w:hAnsi="Arial" w:cs="Arial"/>
        </w:rPr>
        <w:t>będą</w:t>
      </w:r>
      <w:r w:rsidR="00D74DA6">
        <w:rPr>
          <w:rFonts w:ascii="Arial" w:hAnsi="Arial" w:cs="Arial"/>
        </w:rPr>
        <w:t xml:space="preserve"> </w:t>
      </w:r>
      <w:r w:rsidRPr="00A0345D">
        <w:rPr>
          <w:rFonts w:ascii="Arial" w:hAnsi="Arial" w:cs="Arial"/>
        </w:rPr>
        <w:t>publik</w:t>
      </w:r>
      <w:r w:rsidR="00420DEC">
        <w:rPr>
          <w:rFonts w:ascii="Arial" w:hAnsi="Arial" w:cs="Arial"/>
        </w:rPr>
        <w:t>owane</w:t>
      </w:r>
      <w:r w:rsidRPr="00A0345D">
        <w:rPr>
          <w:rFonts w:ascii="Arial" w:hAnsi="Arial" w:cs="Arial"/>
        </w:rPr>
        <w:t xml:space="preserve"> do 31 grudnia 2036 r</w:t>
      </w:r>
      <w:r w:rsidR="0039736A" w:rsidRPr="507CE29B">
        <w:rPr>
          <w:rFonts w:ascii="Arial" w:hAnsi="Arial" w:cs="Arial"/>
        </w:rPr>
        <w:t>oku</w:t>
      </w:r>
      <w:r w:rsidR="00F85109">
        <w:rPr>
          <w:rFonts w:ascii="Arial" w:hAnsi="Arial" w:cs="Arial"/>
        </w:rPr>
        <w:t>.</w:t>
      </w:r>
      <w:r w:rsidRPr="00A0345D">
        <w:rPr>
          <w:rFonts w:ascii="Arial" w:hAnsi="Arial" w:cs="Arial"/>
        </w:rPr>
        <w:t xml:space="preserve"> </w:t>
      </w:r>
      <w:r w:rsidR="00420DEC" w:rsidRPr="00AC0FEC">
        <w:rPr>
          <w:rFonts w:ascii="Arial" w:hAnsi="Arial" w:cs="Arial"/>
        </w:rPr>
        <w:t>Oznacza to, że po</w:t>
      </w:r>
      <w:r w:rsidR="00420DEC">
        <w:rPr>
          <w:rFonts w:ascii="Arial" w:hAnsi="Arial" w:cs="Arial"/>
        </w:rPr>
        <w:t xml:space="preserve"> 31 grudnia 2036 roku </w:t>
      </w:r>
      <w:r w:rsidR="0056479C">
        <w:rPr>
          <w:rFonts w:ascii="Arial" w:hAnsi="Arial" w:cs="Arial"/>
        </w:rPr>
        <w:t xml:space="preserve">wskaźniki te, </w:t>
      </w:r>
      <w:r w:rsidR="00C97489">
        <w:rPr>
          <w:rFonts w:ascii="Arial" w:hAnsi="Arial" w:cs="Arial"/>
        </w:rPr>
        <w:br/>
      </w:r>
      <w:r w:rsidR="0056479C">
        <w:rPr>
          <w:rFonts w:ascii="Arial" w:hAnsi="Arial" w:cs="Arial"/>
        </w:rPr>
        <w:t xml:space="preserve">nie będą już </w:t>
      </w:r>
      <w:r w:rsidR="00420DEC" w:rsidRPr="00AC0FEC">
        <w:rPr>
          <w:rFonts w:ascii="Arial" w:hAnsi="Arial" w:cs="Arial"/>
        </w:rPr>
        <w:t>opracowywa</w:t>
      </w:r>
      <w:r w:rsidR="0056479C">
        <w:rPr>
          <w:rFonts w:ascii="Arial" w:hAnsi="Arial" w:cs="Arial"/>
        </w:rPr>
        <w:t xml:space="preserve">ne </w:t>
      </w:r>
      <w:r w:rsidR="00750C99">
        <w:rPr>
          <w:rFonts w:ascii="Arial" w:hAnsi="Arial" w:cs="Arial"/>
        </w:rPr>
        <w:t xml:space="preserve">i publikowane </w:t>
      </w:r>
      <w:r w:rsidR="0056479C">
        <w:rPr>
          <w:rFonts w:ascii="Arial" w:hAnsi="Arial" w:cs="Arial"/>
        </w:rPr>
        <w:t>przez administratora. I tym samym</w:t>
      </w:r>
      <w:r w:rsidR="00D74DA6">
        <w:rPr>
          <w:rFonts w:ascii="Arial" w:hAnsi="Arial" w:cs="Arial"/>
        </w:rPr>
        <w:t xml:space="preserve"> </w:t>
      </w:r>
      <w:r w:rsidR="00C97489">
        <w:rPr>
          <w:rFonts w:ascii="Arial" w:hAnsi="Arial" w:cs="Arial"/>
        </w:rPr>
        <w:br/>
      </w:r>
      <w:r w:rsidR="00420DEC" w:rsidRPr="00AC0FEC">
        <w:rPr>
          <w:rFonts w:ascii="Arial" w:hAnsi="Arial" w:cs="Arial"/>
        </w:rPr>
        <w:t>nie będą mogły być dalej wykorzystywane</w:t>
      </w:r>
      <w:r w:rsidR="00420DEC">
        <w:rPr>
          <w:rFonts w:ascii="Arial" w:hAnsi="Arial" w:cs="Arial"/>
        </w:rPr>
        <w:t xml:space="preserve"> w instrumentach i umowach finansowych, np. jako element oprocentowania kredytu czy depozytu.</w:t>
      </w:r>
    </w:p>
    <w:p w14:paraId="07569D47" w14:textId="15C7A6F2" w:rsidR="00AC0FEC" w:rsidRPr="00AC0FEC" w:rsidRDefault="0039736A" w:rsidP="00696107">
      <w:pPr>
        <w:rPr>
          <w:rFonts w:ascii="Arial" w:hAnsi="Arial" w:cs="Arial"/>
        </w:rPr>
      </w:pPr>
      <w:r w:rsidRPr="507CE29B">
        <w:rPr>
          <w:rFonts w:ascii="Arial" w:hAnsi="Arial" w:cs="Arial"/>
        </w:rPr>
        <w:t xml:space="preserve">Komunikaty są </w:t>
      </w:r>
      <w:r w:rsidR="00A0345D" w:rsidRPr="00A0345D">
        <w:rPr>
          <w:rFonts w:ascii="Arial" w:hAnsi="Arial" w:cs="Arial"/>
        </w:rPr>
        <w:t>dostępn</w:t>
      </w:r>
      <w:r w:rsidRPr="507CE29B">
        <w:rPr>
          <w:rFonts w:ascii="Arial" w:hAnsi="Arial" w:cs="Arial"/>
        </w:rPr>
        <w:t>e</w:t>
      </w:r>
      <w:r w:rsidR="00A0345D" w:rsidRPr="00A0345D">
        <w:rPr>
          <w:rFonts w:ascii="Arial" w:hAnsi="Arial" w:cs="Arial"/>
        </w:rPr>
        <w:t xml:space="preserve"> na stron</w:t>
      </w:r>
      <w:r w:rsidRPr="507CE29B">
        <w:rPr>
          <w:rFonts w:ascii="Arial" w:hAnsi="Arial" w:cs="Arial"/>
        </w:rPr>
        <w:t xml:space="preserve">ie </w:t>
      </w:r>
      <w:hyperlink r:id="rId8" w:history="1">
        <w:r w:rsidR="00A0345D" w:rsidRPr="507CE29B">
          <w:rPr>
            <w:rStyle w:val="Hipercze"/>
            <w:rFonts w:ascii="Arial" w:hAnsi="Arial" w:cs="Arial"/>
          </w:rPr>
          <w:t>GPW Benchmark</w:t>
        </w:r>
      </w:hyperlink>
      <w:r w:rsidRPr="507CE29B">
        <w:rPr>
          <w:rFonts w:ascii="Arial" w:hAnsi="Arial" w:cs="Arial"/>
        </w:rPr>
        <w:t xml:space="preserve"> i</w:t>
      </w:r>
      <w:r w:rsidR="00420DEC">
        <w:rPr>
          <w:rFonts w:ascii="Arial" w:hAnsi="Arial" w:cs="Arial"/>
        </w:rPr>
        <w:t xml:space="preserve"> </w:t>
      </w:r>
      <w:r w:rsidRPr="507CE29B">
        <w:rPr>
          <w:rFonts w:ascii="Arial" w:hAnsi="Arial" w:cs="Arial"/>
        </w:rPr>
        <w:t xml:space="preserve">stronie </w:t>
      </w:r>
      <w:hyperlink r:id="rId9" w:history="1">
        <w:r w:rsidR="00A0345D" w:rsidRPr="507CE29B">
          <w:rPr>
            <w:rStyle w:val="Hipercze"/>
            <w:rFonts w:ascii="Arial" w:hAnsi="Arial" w:cs="Arial"/>
          </w:rPr>
          <w:t>Komisji Nadzoru Finansowego</w:t>
        </w:r>
      </w:hyperlink>
      <w:r w:rsidRPr="507CE29B">
        <w:rPr>
          <w:rFonts w:ascii="Arial" w:hAnsi="Arial" w:cs="Arial"/>
        </w:rPr>
        <w:t xml:space="preserve">. </w:t>
      </w:r>
    </w:p>
    <w:p w14:paraId="5CC8088E" w14:textId="77777777" w:rsidR="00A0345D" w:rsidRDefault="00A0345D"/>
    <w:sectPr w:rsidR="00A03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7814" w14:textId="77777777" w:rsidR="0094127F" w:rsidRDefault="0094127F" w:rsidP="00853768">
      <w:pPr>
        <w:spacing w:after="0" w:line="240" w:lineRule="auto"/>
      </w:pPr>
      <w:r>
        <w:separator/>
      </w:r>
    </w:p>
  </w:endnote>
  <w:endnote w:type="continuationSeparator" w:id="0">
    <w:p w14:paraId="6B8B6AFF" w14:textId="77777777" w:rsidR="0094127F" w:rsidRDefault="0094127F" w:rsidP="0085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48C4" w14:textId="77777777" w:rsidR="0094127F" w:rsidRDefault="0094127F" w:rsidP="00853768">
      <w:pPr>
        <w:spacing w:after="0" w:line="240" w:lineRule="auto"/>
      </w:pPr>
      <w:r>
        <w:separator/>
      </w:r>
    </w:p>
  </w:footnote>
  <w:footnote w:type="continuationSeparator" w:id="0">
    <w:p w14:paraId="12AE8C52" w14:textId="77777777" w:rsidR="0094127F" w:rsidRDefault="0094127F" w:rsidP="00853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3E4"/>
    <w:multiLevelType w:val="multilevel"/>
    <w:tmpl w:val="CA7A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937E07"/>
    <w:multiLevelType w:val="multilevel"/>
    <w:tmpl w:val="4FF8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D1758"/>
    <w:multiLevelType w:val="hybridMultilevel"/>
    <w:tmpl w:val="85688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52D99"/>
    <w:multiLevelType w:val="multilevel"/>
    <w:tmpl w:val="1C8E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D63E7"/>
    <w:multiLevelType w:val="multilevel"/>
    <w:tmpl w:val="B58C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782168">
    <w:abstractNumId w:val="3"/>
  </w:num>
  <w:num w:numId="2" w16cid:durableId="55393657">
    <w:abstractNumId w:val="4"/>
  </w:num>
  <w:num w:numId="3" w16cid:durableId="486436778">
    <w:abstractNumId w:val="1"/>
  </w:num>
  <w:num w:numId="4" w16cid:durableId="1397049254">
    <w:abstractNumId w:val="2"/>
  </w:num>
  <w:num w:numId="5" w16cid:durableId="41178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68"/>
    <w:rsid w:val="00031CF7"/>
    <w:rsid w:val="000328E9"/>
    <w:rsid w:val="00056659"/>
    <w:rsid w:val="001D0820"/>
    <w:rsid w:val="001D7A5F"/>
    <w:rsid w:val="001F1CF1"/>
    <w:rsid w:val="0025200F"/>
    <w:rsid w:val="002A77E9"/>
    <w:rsid w:val="002E504E"/>
    <w:rsid w:val="003711A7"/>
    <w:rsid w:val="0039736A"/>
    <w:rsid w:val="003E2B58"/>
    <w:rsid w:val="00420DEC"/>
    <w:rsid w:val="00442C60"/>
    <w:rsid w:val="00451B16"/>
    <w:rsid w:val="004A0AC2"/>
    <w:rsid w:val="004A2E40"/>
    <w:rsid w:val="00534F7D"/>
    <w:rsid w:val="0056479C"/>
    <w:rsid w:val="00611F79"/>
    <w:rsid w:val="00627678"/>
    <w:rsid w:val="0068624B"/>
    <w:rsid w:val="00696107"/>
    <w:rsid w:val="00750C99"/>
    <w:rsid w:val="00853768"/>
    <w:rsid w:val="008C2F6D"/>
    <w:rsid w:val="008D13C6"/>
    <w:rsid w:val="0094127F"/>
    <w:rsid w:val="009620D7"/>
    <w:rsid w:val="009C0DC5"/>
    <w:rsid w:val="009D4866"/>
    <w:rsid w:val="00A0345D"/>
    <w:rsid w:val="00A21626"/>
    <w:rsid w:val="00AC0FEC"/>
    <w:rsid w:val="00B268CA"/>
    <w:rsid w:val="00BD0144"/>
    <w:rsid w:val="00C4580A"/>
    <w:rsid w:val="00C927DE"/>
    <w:rsid w:val="00C97489"/>
    <w:rsid w:val="00CB4403"/>
    <w:rsid w:val="00D046B1"/>
    <w:rsid w:val="00D428D0"/>
    <w:rsid w:val="00D54AF2"/>
    <w:rsid w:val="00D65235"/>
    <w:rsid w:val="00D74DA6"/>
    <w:rsid w:val="00DB1FB1"/>
    <w:rsid w:val="00DD0694"/>
    <w:rsid w:val="00E95C86"/>
    <w:rsid w:val="00EF5CA6"/>
    <w:rsid w:val="00F116F1"/>
    <w:rsid w:val="00F500EE"/>
    <w:rsid w:val="00F85109"/>
    <w:rsid w:val="00F8562D"/>
    <w:rsid w:val="0617CC0B"/>
    <w:rsid w:val="073B1347"/>
    <w:rsid w:val="0AD51BB0"/>
    <w:rsid w:val="14E9D474"/>
    <w:rsid w:val="159FE982"/>
    <w:rsid w:val="3D48ACB1"/>
    <w:rsid w:val="3F245313"/>
    <w:rsid w:val="4B0815FE"/>
    <w:rsid w:val="507CE29B"/>
    <w:rsid w:val="58E6522F"/>
    <w:rsid w:val="6B002287"/>
    <w:rsid w:val="6D439F90"/>
    <w:rsid w:val="71315294"/>
    <w:rsid w:val="71DF3E2F"/>
    <w:rsid w:val="7A31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9BF94"/>
  <w15:chartTrackingRefBased/>
  <w15:docId w15:val="{5F8518C2-4C1F-42CE-A499-88C747B6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53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7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7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7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7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7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7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7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7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7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7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76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37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37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376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5376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376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A0AC2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C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3973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51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1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51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1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1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wbenchmark.pl/komunikaty-i-uchwaly-gpw_czytaj?cmn_id=2833&amp;title=Zaprzestanie+opracowywania+Stawek+Referencyjnych+WIBID+i+WIBOR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nf.gov.pl/komunikacja/komunikaty?articleId=98239&amp;p_id=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0425-CD21-422D-AD4B-A2201C96AC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793c61-5034-4967-a323-e5866bd7d83d}" enabled="1" method="Standard" siteId="{a674b2dd-6941-482f-9d0f-09142ee9ce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Anna Polska</cp:lastModifiedBy>
  <cp:revision>4</cp:revision>
  <dcterms:created xsi:type="dcterms:W3CDTF">2026-06-15T08:05:00Z</dcterms:created>
  <dcterms:modified xsi:type="dcterms:W3CDTF">2026-06-15T08:06:00Z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Do-uz-wewnetrznego</vt:lpwstr>
  </property>
  <property fmtid="{D5CDD505-2E9C-101B-9397-08002B2CF9AE}" pid="3" name="BPSClassifiedBy">
    <vt:lpwstr>BANK\monika.slomka1;Monika Najgebauer-Słomka</vt:lpwstr>
  </property>
  <property fmtid="{D5CDD505-2E9C-101B-9397-08002B2CF9AE}" pid="4" name="BPSClassificationDate">
    <vt:lpwstr>2026-05-27T08:23:01.9157348+02:00</vt:lpwstr>
  </property>
  <property fmtid="{D5CDD505-2E9C-101B-9397-08002B2CF9AE}" pid="5" name="BPSClassifiedBySID">
    <vt:lpwstr>BANK\S-1-5-21-2235066060-4034229115-1914166231-76798</vt:lpwstr>
  </property>
  <property fmtid="{D5CDD505-2E9C-101B-9397-08002B2CF9AE}" pid="6" name="BPSGRNItemId">
    <vt:lpwstr>GRN-5fbab29c-7ee1-40b0-8fb9-0a6dc8d551a0</vt:lpwstr>
  </property>
  <property fmtid="{D5CDD505-2E9C-101B-9397-08002B2CF9AE}" pid="7" name="BPSHash">
    <vt:lpwstr>NUr/vGP4W8PlP1rzllWwoyW9s5CJ36iRBSsR/xi9ZOI=</vt:lpwstr>
  </property>
  <property fmtid="{D5CDD505-2E9C-101B-9397-08002B2CF9AE}" pid="8" name="BPSRefresh">
    <vt:lpwstr>False</vt:lpwstr>
  </property>
</Properties>
</file>